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1D9" w:rsidRPr="00E1486E" w:rsidRDefault="009721D9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465B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21-23» января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9721D9" w:rsidRPr="00E1486E" w:rsidRDefault="009721D9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9721D9" w:rsidRPr="00E1486E" w:rsidRDefault="009721D9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9721D9" w:rsidRPr="00E26974" w:rsidRDefault="009721D9" w:rsidP="00972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2D796C">
        <w:rPr>
          <w:rFonts w:ascii="Times New Roman" w:hAnsi="Times New Roman"/>
          <w:bCs/>
          <w:sz w:val="24"/>
          <w:szCs w:val="24"/>
        </w:rPr>
        <w:t>Изготовление и поставка Системы измерения количества нефтепродуктов МУКУН (СИКН МУКУН) для нужд АО «Саханефтегазсбыт» в 2025 году</w:t>
      </w:r>
      <w:r w:rsidRPr="00F81E46">
        <w:rPr>
          <w:rFonts w:ascii="Times New Roman" w:hAnsi="Times New Roman"/>
          <w:bCs/>
          <w:sz w:val="24"/>
          <w:szCs w:val="24"/>
        </w:rPr>
        <w:t>.</w:t>
      </w:r>
    </w:p>
    <w:p w:rsidR="009721D9" w:rsidRPr="00E1486E" w:rsidRDefault="009721D9" w:rsidP="00972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</w:t>
      </w:r>
      <w:bookmarkStart w:id="0" w:name="_GoBack"/>
      <w:bookmarkEnd w:id="0"/>
      <w:r w:rsidRPr="00E1486E">
        <w:rPr>
          <w:rFonts w:ascii="Times New Roman" w:hAnsi="Times New Roman"/>
          <w:sz w:val="24"/>
          <w:szCs w:val="24"/>
        </w:rPr>
        <w:t>Российская Федерация, Республика Саха (Якутия), г. Якутск, ул. Чиряева, д. 3.</w:t>
      </w:r>
    </w:p>
    <w:p w:rsidR="009721D9" w:rsidRPr="00E1486E" w:rsidRDefault="009721D9" w:rsidP="00972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9721D9" w:rsidRDefault="009721D9" w:rsidP="009721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7B77B3">
        <w:rPr>
          <w:rFonts w:ascii="Times New Roman" w:hAnsi="Times New Roman"/>
          <w:sz w:val="24"/>
          <w:szCs w:val="24"/>
        </w:rPr>
        <w:t>32414377558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7B77B3">
        <w:rPr>
          <w:rFonts w:ascii="Times New Roman" w:hAnsi="Times New Roman"/>
          <w:sz w:val="24"/>
          <w:szCs w:val="24"/>
        </w:rPr>
        <w:t>ЭТП "Торги-223» https://www.torgi223.ru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7B77B3">
        <w:rPr>
          <w:rFonts w:ascii="Times New Roman" w:hAnsi="Times New Roman"/>
          <w:sz w:val="24"/>
          <w:szCs w:val="24"/>
        </w:rPr>
        <w:t>32414377558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9721D9" w:rsidRPr="00657043" w:rsidRDefault="009721D9" w:rsidP="00A81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Электронной площадки </w:t>
      </w:r>
      <w:r w:rsidR="00B04D91" w:rsidRPr="00B04D91">
        <w:rPr>
          <w:rFonts w:ascii="Times New Roman" w:hAnsi="Times New Roman"/>
          <w:sz w:val="24"/>
          <w:szCs w:val="24"/>
        </w:rPr>
        <w:t>ЭТП "Торги-223» https://www.torgi223.ru</w:t>
      </w:r>
      <w:r w:rsidRPr="00C81955">
        <w:rPr>
          <w:rFonts w:ascii="Times New Roman" w:hAnsi="Times New Roman"/>
          <w:sz w:val="24"/>
          <w:szCs w:val="24"/>
        </w:rPr>
        <w:t xml:space="preserve"> по Лот</w:t>
      </w:r>
      <w:r w:rsidR="00814936">
        <w:rPr>
          <w:rFonts w:ascii="Times New Roman" w:hAnsi="Times New Roman"/>
          <w:sz w:val="24"/>
          <w:szCs w:val="24"/>
        </w:rPr>
        <w:t>у</w:t>
      </w:r>
      <w:r w:rsidRPr="00C81955">
        <w:rPr>
          <w:rFonts w:ascii="Times New Roman" w:hAnsi="Times New Roman"/>
          <w:sz w:val="24"/>
          <w:szCs w:val="24"/>
        </w:rPr>
        <w:t xml:space="preserve"> № 1 были представлены </w:t>
      </w:r>
      <w:r w:rsidR="00CD1ADB">
        <w:rPr>
          <w:rFonts w:ascii="Times New Roman" w:hAnsi="Times New Roman"/>
          <w:sz w:val="24"/>
          <w:szCs w:val="24"/>
        </w:rPr>
        <w:t>3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ки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CD1ADB">
        <w:rPr>
          <w:rFonts w:ascii="Times New Roman" w:hAnsi="Times New Roman"/>
          <w:color w:val="000000"/>
          <w:sz w:val="24"/>
          <w:szCs w:val="24"/>
        </w:rPr>
        <w:t>3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09257C" w:rsidRPr="00C81955" w:rsidTr="00580625">
        <w:trPr>
          <w:trHeight w:val="386"/>
        </w:trPr>
        <w:tc>
          <w:tcPr>
            <w:tcW w:w="704" w:type="dxa"/>
            <w:vMerge w:val="restart"/>
            <w:vAlign w:val="center"/>
          </w:tcPr>
          <w:p w:rsidR="0009257C" w:rsidRPr="00C81955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57C" w:rsidRPr="00C81955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57C" w:rsidRPr="00C81955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09257C" w:rsidRPr="005A685D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257C" w:rsidRPr="00C81955" w:rsidRDefault="006174D4" w:rsidP="006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31 150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09257C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09257C" w:rsidRPr="00C81955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257C" w:rsidRPr="00C81955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57C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693" w:type="dxa"/>
            <w:vAlign w:val="center"/>
          </w:tcPr>
          <w:p w:rsidR="0009257C" w:rsidRPr="00223FFA" w:rsidRDefault="006174D4" w:rsidP="006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257C" w:rsidRPr="00C81955" w:rsidRDefault="006174D4" w:rsidP="006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31 150 000,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09257C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09257C" w:rsidRPr="00C81955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257C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57C" w:rsidRDefault="0009257C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93" w:type="dxa"/>
            <w:vAlign w:val="center"/>
          </w:tcPr>
          <w:p w:rsidR="0009257C" w:rsidRPr="00223FFA" w:rsidRDefault="006174D4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257C" w:rsidRPr="00EC5CA9" w:rsidRDefault="006174D4" w:rsidP="006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37 375 000,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1E8" w:rsidRDefault="000121E8" w:rsidP="000121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0121E8" w:rsidRDefault="000121E8" w:rsidP="000121E8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Участникам № 1, 3 по Лоту №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 и разъяснений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Pr="000121E8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«2</w:t>
      </w:r>
      <w:r w:rsidRPr="000121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 января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B04D91">
        <w:rPr>
          <w:rFonts w:ascii="Times New Roman" w:hAnsi="Times New Roman"/>
          <w:sz w:val="24"/>
          <w:szCs w:val="24"/>
        </w:rPr>
        <w:t>ЭТП "Торги-223» https://www.torgi223.ru</w:t>
      </w:r>
      <w:r>
        <w:rPr>
          <w:rFonts w:ascii="Times New Roman" w:hAnsi="Times New Roman"/>
          <w:sz w:val="24"/>
          <w:szCs w:val="24"/>
        </w:rPr>
        <w:t>.</w:t>
      </w:r>
    </w:p>
    <w:p w:rsidR="000121E8" w:rsidRDefault="000121E8" w:rsidP="000121E8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>
        <w:rPr>
          <w:rFonts w:ascii="Times New Roman" w:hAnsi="Times New Roman"/>
          <w:sz w:val="24"/>
          <w:szCs w:val="24"/>
        </w:rPr>
        <w:t>«2</w:t>
      </w:r>
      <w:r w:rsidRPr="000121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 января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121E8" w:rsidRDefault="000121E8" w:rsidP="000121E8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>окументы и разъяснения Участниками были предоставлены.</w:t>
      </w:r>
    </w:p>
    <w:p w:rsidR="000121E8" w:rsidRDefault="000121E8" w:rsidP="000121E8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>.</w:t>
      </w:r>
    </w:p>
    <w:p w:rsidR="000121E8" w:rsidRDefault="000121E8" w:rsidP="000121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с учетом предоставленных недостающих документов,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Допустить и признать соответствующ</w:t>
      </w:r>
      <w:r w:rsidR="00D75306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по Лоту № 1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Заявку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D75306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615BCA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p w:rsidR="00615BCA" w:rsidRPr="000363AF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694"/>
        <w:gridCol w:w="1985"/>
        <w:gridCol w:w="5386"/>
      </w:tblGrid>
      <w:tr w:rsidR="00366E10" w:rsidRPr="006D30F5" w:rsidTr="00C37EEF">
        <w:trPr>
          <w:trHeight w:val="630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366E10" w:rsidRPr="00B054D6" w:rsidRDefault="00366E10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366E10" w:rsidRPr="006D30F5" w:rsidTr="00C37EEF">
        <w:trPr>
          <w:trHeight w:val="99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E10" w:rsidRPr="008B58C0" w:rsidRDefault="00D75306" w:rsidP="00366E10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366E10" w:rsidRPr="005A685D" w:rsidRDefault="00D75306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66E10" w:rsidRPr="00C37EEF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</w:t>
            </w:r>
            <w:r w:rsidR="00577921"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г», «д</w:t>
            </w:r>
            <w:r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366E10" w:rsidRPr="00C37EEF" w:rsidRDefault="00366E10" w:rsidP="001C390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</w:t>
            </w:r>
            <w:r w:rsidR="001C390D"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1C390D"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81D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7921"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Документации;</w:t>
            </w:r>
          </w:p>
          <w:p w:rsidR="00577921" w:rsidRPr="00C37EEF" w:rsidRDefault="00577921" w:rsidP="001C390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представлены документы согласно требованиям п.</w:t>
            </w:r>
            <w:r w:rsidR="00C37EEF" w:rsidRPr="00C37EE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«и», «л» п. 4.5.2.2 Документации.</w:t>
            </w:r>
          </w:p>
        </w:tc>
      </w:tr>
      <w:tr w:rsidR="00366E10" w:rsidRPr="006D30F5" w:rsidTr="00C37EEF">
        <w:trPr>
          <w:trHeight w:val="999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66E10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66E10" w:rsidRDefault="00D75306" w:rsidP="00366E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5" w:type="dxa"/>
            <w:vAlign w:val="center"/>
          </w:tcPr>
          <w:p w:rsidR="00366E10" w:rsidRPr="005A685D" w:rsidRDefault="00D75306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66E10" w:rsidRPr="00240B3B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366E10" w:rsidRPr="00240B3B" w:rsidRDefault="00366E10" w:rsidP="00240B3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40B3B"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не представлены документы согласно требованиям </w:t>
            </w:r>
            <w:r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п.п. «</w:t>
            </w:r>
            <w:r w:rsidR="00240B3B"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» п. </w:t>
            </w:r>
            <w:r w:rsidR="00240B3B"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4.5.2.2</w:t>
            </w:r>
            <w:r w:rsidRPr="00240B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EC1CFD" w:rsidRDefault="00EC1CFD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AD3" w:rsidRDefault="00AB5AD3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F3EC7">
        <w:rPr>
          <w:rFonts w:ascii="Times New Roman" w:hAnsi="Times New Roman"/>
          <w:sz w:val="24"/>
          <w:szCs w:val="24"/>
        </w:rPr>
        <w:t>.</w:t>
      </w:r>
      <w:r w:rsidRPr="009F3EC7">
        <w:rPr>
          <w:rFonts w:ascii="Times New Roman" w:hAnsi="Times New Roman"/>
          <w:sz w:val="24"/>
          <w:szCs w:val="24"/>
        </w:rPr>
        <w:tab/>
        <w:t>Согласно п.п. «</w:t>
      </w:r>
      <w:r>
        <w:rPr>
          <w:rFonts w:ascii="Times New Roman" w:hAnsi="Times New Roman"/>
          <w:sz w:val="24"/>
          <w:szCs w:val="24"/>
        </w:rPr>
        <w:t>г</w:t>
      </w:r>
      <w:r w:rsidRPr="009F3EC7">
        <w:rPr>
          <w:rFonts w:ascii="Times New Roman" w:hAnsi="Times New Roman"/>
          <w:sz w:val="24"/>
          <w:szCs w:val="24"/>
        </w:rPr>
        <w:t>» п. 4.9.2.11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9F3EC7">
        <w:rPr>
          <w:rFonts w:ascii="Times New Roman" w:hAnsi="Times New Roman"/>
          <w:sz w:val="24"/>
          <w:szCs w:val="24"/>
        </w:rPr>
        <w:t xml:space="preserve"> № 1 </w:t>
      </w:r>
      <w:r>
        <w:rPr>
          <w:rFonts w:ascii="Times New Roman" w:hAnsi="Times New Roman"/>
          <w:sz w:val="24"/>
          <w:szCs w:val="24"/>
        </w:rPr>
        <w:t>запрос предложений</w:t>
      </w:r>
      <w:r w:rsidRPr="009F3EC7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им</w:t>
      </w:r>
      <w:r w:rsidRPr="009F3EC7">
        <w:rPr>
          <w:rFonts w:ascii="Times New Roman" w:hAnsi="Times New Roman"/>
          <w:sz w:val="24"/>
          <w:szCs w:val="24"/>
        </w:rPr>
        <w:t xml:space="preserve">ся в связи с тем, </w:t>
      </w:r>
      <w:r w:rsidR="00273266">
        <w:rPr>
          <w:rFonts w:ascii="Times New Roman" w:hAnsi="Times New Roman"/>
          <w:sz w:val="24"/>
          <w:szCs w:val="24"/>
        </w:rPr>
        <w:t>что по результатам его</w:t>
      </w:r>
      <w:r w:rsidRPr="005352DF">
        <w:rPr>
          <w:rFonts w:ascii="Times New Roman" w:hAnsi="Times New Roman"/>
          <w:sz w:val="24"/>
          <w:szCs w:val="24"/>
        </w:rPr>
        <w:t xml:space="preserve"> проведения отклонены все заявки, за исключением одной заявки на участие в закупке</w:t>
      </w:r>
      <w:r w:rsidRPr="009F3EC7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3722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3722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DA48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единственного Участника № 1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BA6139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</w:t>
      </w:r>
      <w:r w:rsidR="00EA35C5" w:rsidRPr="00EA35C5">
        <w:rPr>
          <w:rFonts w:ascii="Times New Roman" w:hAnsi="Times New Roman"/>
          <w:sz w:val="24"/>
          <w:szCs w:val="24"/>
        </w:rPr>
        <w:t>ЭТП "Торги-223» https://www.torgi223.ru</w:t>
      </w:r>
      <w:r w:rsidRPr="00EA35C5">
        <w:rPr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F3FA4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янва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ря</w:t>
      </w:r>
      <w:r w:rsidR="00DB10B2">
        <w:rPr>
          <w:rFonts w:ascii="Times New Roman" w:hAnsi="Times New Roman"/>
          <w:sz w:val="24"/>
          <w:szCs w:val="24"/>
        </w:rPr>
        <w:t xml:space="preserve"> 202</w:t>
      </w:r>
      <w:r w:rsidR="00DA4890">
        <w:rPr>
          <w:rFonts w:ascii="Times New Roman" w:hAnsi="Times New Roman"/>
          <w:sz w:val="24"/>
          <w:szCs w:val="24"/>
        </w:rPr>
        <w:t>5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0F3FA4"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января</w:t>
      </w:r>
      <w:r w:rsidR="00DA4890">
        <w:rPr>
          <w:rFonts w:ascii="Times New Roman" w:hAnsi="Times New Roman"/>
          <w:sz w:val="24"/>
          <w:szCs w:val="24"/>
        </w:rPr>
        <w:t xml:space="preserve"> 2025</w:t>
      </w:r>
      <w:r w:rsidR="00DA4890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4034A" w:rsidRPr="00657043" w:rsidRDefault="00DD5B20" w:rsidP="00A815D8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A815D8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34034A">
        <w:rPr>
          <w:rFonts w:ascii="Times New Roman" w:hAnsi="Times New Roman"/>
          <w:sz w:val="24"/>
          <w:szCs w:val="24"/>
        </w:rPr>
        <w:t>рисутствовали 9</w:t>
      </w:r>
      <w:r w:rsidR="0034034A" w:rsidRPr="00895002">
        <w:rPr>
          <w:rFonts w:ascii="Times New Roman" w:hAnsi="Times New Roman"/>
          <w:sz w:val="24"/>
          <w:szCs w:val="24"/>
        </w:rPr>
        <w:t xml:space="preserve"> (</w:t>
      </w:r>
      <w:r w:rsidR="0034034A">
        <w:rPr>
          <w:rFonts w:ascii="Times New Roman" w:hAnsi="Times New Roman"/>
          <w:sz w:val="24"/>
          <w:szCs w:val="24"/>
        </w:rPr>
        <w:t>девять</w:t>
      </w:r>
      <w:r w:rsidR="0034034A" w:rsidRPr="00895002">
        <w:rPr>
          <w:rFonts w:ascii="Times New Roman" w:hAnsi="Times New Roman"/>
          <w:sz w:val="24"/>
          <w:szCs w:val="24"/>
        </w:rPr>
        <w:t>) человек</w:t>
      </w:r>
      <w:r w:rsidR="0034034A" w:rsidRPr="007732E9">
        <w:rPr>
          <w:rFonts w:ascii="Times New Roman" w:hAnsi="Times New Roman"/>
          <w:sz w:val="24"/>
          <w:szCs w:val="24"/>
        </w:rPr>
        <w:t>, т.е.</w:t>
      </w:r>
      <w:r w:rsidR="0034034A">
        <w:rPr>
          <w:rFonts w:ascii="Times New Roman" w:hAnsi="Times New Roman"/>
          <w:sz w:val="24"/>
          <w:szCs w:val="24"/>
        </w:rPr>
        <w:t xml:space="preserve"> более 5</w:t>
      </w:r>
      <w:r w:rsidR="0034034A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F3FA4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января</w:t>
      </w:r>
      <w:r w:rsidR="00DA4890">
        <w:rPr>
          <w:rFonts w:ascii="Times New Roman" w:hAnsi="Times New Roman"/>
          <w:sz w:val="24"/>
          <w:szCs w:val="24"/>
        </w:rPr>
        <w:t xml:space="preserve"> 2025</w:t>
      </w:r>
      <w:r w:rsidR="00DA4890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</w:t>
      </w:r>
      <w:r w:rsidR="00EA35C5" w:rsidRPr="00EA35C5">
        <w:rPr>
          <w:rFonts w:ascii="Times New Roman" w:hAnsi="Times New Roman"/>
          <w:sz w:val="24"/>
          <w:szCs w:val="24"/>
        </w:rPr>
        <w:t>ЭТП "Торги-223» https://www.torgi223.ru</w:t>
      </w:r>
      <w:r w:rsidRPr="00EA35C5">
        <w:rPr>
          <w:rFonts w:ascii="Times New Roman" w:hAnsi="Times New Roman"/>
          <w:sz w:val="24"/>
          <w:szCs w:val="24"/>
        </w:rPr>
        <w:t xml:space="preserve"> </w:t>
      </w:r>
      <w:r w:rsidR="002E06E1">
        <w:rPr>
          <w:rFonts w:ascii="Times New Roman" w:hAnsi="Times New Roman"/>
          <w:color w:val="000000"/>
          <w:sz w:val="24"/>
          <w:szCs w:val="24"/>
        </w:rPr>
        <w:t xml:space="preserve">поступило следующее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улучшенно</w:t>
      </w:r>
      <w:r w:rsidRPr="008828D8">
        <w:rPr>
          <w:rFonts w:ascii="Times New Roman" w:hAnsi="Times New Roman"/>
          <w:color w:val="000000"/>
          <w:sz w:val="24"/>
          <w:szCs w:val="24"/>
        </w:rPr>
        <w:t>е ценов</w:t>
      </w:r>
      <w:r w:rsidR="00D61876">
        <w:rPr>
          <w:rFonts w:ascii="Times New Roman" w:hAnsi="Times New Roman"/>
          <w:color w:val="000000"/>
          <w:sz w:val="24"/>
          <w:szCs w:val="24"/>
        </w:rPr>
        <w:t>о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D61876">
        <w:rPr>
          <w:rFonts w:ascii="Times New Roman" w:hAnsi="Times New Roman"/>
          <w:color w:val="000000"/>
          <w:sz w:val="24"/>
          <w:szCs w:val="24"/>
        </w:rPr>
        <w:t>е</w:t>
      </w:r>
      <w:r w:rsidR="002E06E1">
        <w:rPr>
          <w:rFonts w:ascii="Times New Roman" w:hAnsi="Times New Roman"/>
          <w:color w:val="000000"/>
          <w:sz w:val="24"/>
          <w:szCs w:val="24"/>
        </w:rPr>
        <w:t>:</w:t>
      </w:r>
    </w:p>
    <w:p w:rsidR="00B55D23" w:rsidRDefault="00B55D23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7"/>
        <w:gridCol w:w="6237"/>
      </w:tblGrid>
      <w:tr w:rsidR="00B55D23" w:rsidRPr="00C81955" w:rsidTr="00B55D23">
        <w:trPr>
          <w:trHeight w:val="528"/>
        </w:trPr>
        <w:tc>
          <w:tcPr>
            <w:tcW w:w="1129" w:type="dxa"/>
            <w:vAlign w:val="center"/>
          </w:tcPr>
          <w:p w:rsidR="00B55D23" w:rsidRPr="00C81955" w:rsidRDefault="00B55D23" w:rsidP="006E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7" w:type="dxa"/>
            <w:vAlign w:val="center"/>
          </w:tcPr>
          <w:p w:rsidR="00B55D23" w:rsidRPr="00C81955" w:rsidRDefault="00B55D23" w:rsidP="006E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5D23" w:rsidRPr="00C81955" w:rsidRDefault="00B55D23" w:rsidP="006E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B55D23" w:rsidRPr="00C81955" w:rsidTr="00B55D23">
        <w:trPr>
          <w:trHeight w:val="386"/>
        </w:trPr>
        <w:tc>
          <w:tcPr>
            <w:tcW w:w="1129" w:type="dxa"/>
            <w:vAlign w:val="center"/>
          </w:tcPr>
          <w:p w:rsidR="00B55D23" w:rsidRPr="00C81955" w:rsidRDefault="00B55D23" w:rsidP="006E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D23" w:rsidRPr="00C81955" w:rsidRDefault="00B55D23" w:rsidP="006E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5D23" w:rsidRPr="00C81955" w:rsidRDefault="00B55D23" w:rsidP="00B5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B55D23" w:rsidRDefault="00B55D23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единственного Участника № </w:t>
      </w:r>
      <w:r w:rsidR="00EB5D9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>запроса 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EB5D9C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EB5D9C" w:rsidRPr="00EB5D9C">
        <w:rPr>
          <w:rFonts w:ascii="Times New Roman" w:eastAsia="Arial Unicode MS" w:hAnsi="Times New Roman"/>
          <w:sz w:val="24"/>
          <w:szCs w:val="24"/>
          <w:lang w:eastAsia="ru-RU"/>
        </w:rPr>
        <w:t>зготовление и поставк</w:t>
      </w:r>
      <w:r w:rsidR="00EB5D9C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EB5D9C" w:rsidRPr="00EB5D9C">
        <w:rPr>
          <w:rFonts w:ascii="Times New Roman" w:eastAsia="Arial Unicode MS" w:hAnsi="Times New Roman"/>
          <w:sz w:val="24"/>
          <w:szCs w:val="24"/>
          <w:lang w:eastAsia="ru-RU"/>
        </w:rPr>
        <w:t xml:space="preserve"> Системы измерения количества нефтепродуктов МУКУН (СИКН МУКУН) для нужд АО «Саханефтегазсбыт» в 2025 году</w:t>
      </w:r>
      <w:r w:rsidRPr="00C72AF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8A4D1A">
        <w:rPr>
          <w:rFonts w:ascii="Times New Roman" w:eastAsia="Arial Unicode MS" w:hAnsi="Times New Roman"/>
          <w:sz w:val="24"/>
          <w:szCs w:val="24"/>
          <w:lang w:eastAsia="ru-RU"/>
        </w:rPr>
        <w:t>ставщи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28"/>
        <w:gridCol w:w="1559"/>
        <w:gridCol w:w="2552"/>
        <w:gridCol w:w="2268"/>
      </w:tblGrid>
      <w:tr w:rsidR="003E0C4C" w:rsidRPr="001E6893" w:rsidTr="00F7710B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9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2" w:type="dxa"/>
            <w:vAlign w:val="center"/>
          </w:tcPr>
          <w:p w:rsidR="003E0C4C" w:rsidRPr="00DA23AF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  <w:tc>
          <w:tcPr>
            <w:tcW w:w="2268" w:type="dxa"/>
            <w:vAlign w:val="center"/>
          </w:tcPr>
          <w:p w:rsidR="003E0C4C" w:rsidRPr="00CD32F1" w:rsidRDefault="00CF0966" w:rsidP="00B7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3E0C4C" w:rsidRPr="001E6893" w:rsidTr="00F7710B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0C4C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E0C4C" w:rsidRPr="001E6893" w:rsidRDefault="008A4D1A" w:rsidP="008A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  <w:r w:rsidR="003E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«Автоматизация и Метрология», г.Тюмень</w:t>
            </w:r>
          </w:p>
        </w:tc>
        <w:tc>
          <w:tcPr>
            <w:tcW w:w="1559" w:type="dxa"/>
            <w:vAlign w:val="center"/>
          </w:tcPr>
          <w:p w:rsidR="003E0C4C" w:rsidRPr="00DC7BC2" w:rsidRDefault="00CF0966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0C4C" w:rsidRPr="009A7606" w:rsidRDefault="00CF0966" w:rsidP="00F0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0C4C" w:rsidRDefault="00CF0966" w:rsidP="00F0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месяца с момента подписания Договора</w:t>
            </w:r>
            <w:r w:rsidR="003E0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D97" w:rsidRDefault="004A2D97" w:rsidP="00DA48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D97" w:rsidRPr="00A815D8" w:rsidRDefault="004A2D97" w:rsidP="00DA48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D97" w:rsidRDefault="004A2D97" w:rsidP="00DA48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D8" w:rsidRPr="00281805" w:rsidRDefault="00A815D8" w:rsidP="00A815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A815D8"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815D8" w:rsidRPr="00281805" w:rsidRDefault="00A815D8" w:rsidP="00A815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15D8" w:rsidRDefault="00A815D8" w:rsidP="00A815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24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DA48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DF79E3">
      <w:headerReference w:type="default" r:id="rId8"/>
      <w:footerReference w:type="default" r:id="rId9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672A56">
      <w:rPr>
        <w:rFonts w:ascii="Times New Roman" w:hAnsi="Times New Roman"/>
        <w:sz w:val="20"/>
        <w:szCs w:val="20"/>
      </w:rPr>
      <w:t>2</w:t>
    </w:r>
    <w:r w:rsidR="00B04D91">
      <w:rPr>
        <w:rFonts w:ascii="Times New Roman" w:hAnsi="Times New Roman"/>
        <w:sz w:val="20"/>
        <w:szCs w:val="20"/>
      </w:rPr>
      <w:t>1-23.01.2025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B04D91" w:rsidRPr="00B04D91">
      <w:rPr>
        <w:rFonts w:ascii="Times New Roman" w:hAnsi="Times New Roman"/>
        <w:sz w:val="20"/>
        <w:szCs w:val="20"/>
      </w:rPr>
      <w:t xml:space="preserve">Изготовление и поставка Системы измерения количества нефтепродуктов МУКУН (СИКН МУКУН) для нужд АО «Саханефтегазсбыт» в 2025 году </w:t>
    </w:r>
    <w:r w:rsidR="00A648FE">
      <w:rPr>
        <w:rFonts w:ascii="Times New Roman" w:hAnsi="Times New Roman"/>
        <w:sz w:val="20"/>
        <w:szCs w:val="20"/>
      </w:rPr>
      <w:t>(</w:t>
    </w:r>
    <w:r w:rsidR="00B04D91">
      <w:rPr>
        <w:rFonts w:ascii="Times New Roman" w:hAnsi="Times New Roman"/>
        <w:sz w:val="20"/>
        <w:szCs w:val="20"/>
      </w:rPr>
      <w:t>102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15D8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1E8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0B88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57C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390D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B3B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6E1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34A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1D00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2D9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4DCC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77921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3E39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4D4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7B1B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06E3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4D1A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1D9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15D8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4D91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D23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37EEF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0966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30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890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5FE7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35C5"/>
    <w:rsid w:val="00EA7340"/>
    <w:rsid w:val="00EB01B2"/>
    <w:rsid w:val="00EB0440"/>
    <w:rsid w:val="00EB2659"/>
    <w:rsid w:val="00EB5418"/>
    <w:rsid w:val="00EB5D9C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7710B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27F264D7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80D4-B6EE-4029-9A9A-5621F845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2025-01-24T02:46:00Z</cp:lastPrinted>
  <dcterms:created xsi:type="dcterms:W3CDTF">2025-01-24T07:20:00Z</dcterms:created>
  <dcterms:modified xsi:type="dcterms:W3CDTF">2025-01-24T07:20:00Z</dcterms:modified>
</cp:coreProperties>
</file>